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0001612084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20"/>
        <w:gridCol w:w="4385"/>
      </w:tblGrid>
      <w:tr>
        <w:trPr/>
        <w:tc>
          <w:tcPr>
            <w:tcW w:w="5820" w:type="dxa"/>
            <w:tcBorders/>
            <w:vAlign w:val="center"/>
          </w:tcPr>
          <w:p>
            <w:pPr>
              <w:pStyle w:val="TableContents"/>
              <w:bidi w:val="0"/>
              <w:spacing w:before="0" w:after="283"/>
              <w:jc w:val="left"/>
              <w:rPr/>
            </w:pPr>
            <w:r>
              <w:rPr/>
              <w:t>Name of Issuer</w:t>
            </w:r>
          </w:p>
        </w:tc>
        <w:tc>
          <w:tcPr>
            <w:tcW w:w="4385" w:type="dxa"/>
            <w:tcBorders/>
            <w:vAlign w:val="center"/>
          </w:tcPr>
          <w:p>
            <w:pPr>
              <w:pStyle w:val="TableContents"/>
              <w:bidi w:val="0"/>
              <w:spacing w:before="0" w:after="0"/>
              <w:jc w:val="left"/>
              <w:rPr/>
            </w:pPr>
            <w:r>
              <w:rPr/>
              <w:t>ZEVRA THERAPEUTICS, INC.</w:t>
            </w:r>
          </w:p>
        </w:tc>
      </w:tr>
      <w:tr>
        <w:trPr/>
        <w:tc>
          <w:tcPr>
            <w:tcW w:w="5820" w:type="dxa"/>
            <w:tcBorders/>
            <w:vAlign w:val="center"/>
          </w:tcPr>
          <w:p>
            <w:pPr>
              <w:pStyle w:val="TableContents"/>
              <w:bidi w:val="0"/>
              <w:spacing w:before="0" w:after="283"/>
              <w:jc w:val="left"/>
              <w:rPr/>
            </w:pPr>
            <w:r>
              <w:rPr/>
              <w:t>SEC File Number</w:t>
            </w:r>
          </w:p>
        </w:tc>
        <w:tc>
          <w:tcPr>
            <w:tcW w:w="4385" w:type="dxa"/>
            <w:tcBorders/>
            <w:vAlign w:val="center"/>
          </w:tcPr>
          <w:p>
            <w:pPr>
              <w:pStyle w:val="TableContents"/>
              <w:bidi w:val="0"/>
              <w:spacing w:before="0" w:after="0"/>
              <w:jc w:val="left"/>
              <w:rPr/>
            </w:pPr>
            <w:r>
              <w:rPr/>
              <w:t>001-36913</w:t>
            </w:r>
          </w:p>
        </w:tc>
      </w:tr>
      <w:tr>
        <w:trPr/>
        <w:tc>
          <w:tcPr>
            <w:tcW w:w="5820" w:type="dxa"/>
            <w:tcBorders/>
            <w:vAlign w:val="center"/>
          </w:tcPr>
          <w:p>
            <w:pPr>
              <w:pStyle w:val="TableContents"/>
              <w:bidi w:val="0"/>
              <w:spacing w:before="0" w:after="283"/>
              <w:jc w:val="left"/>
              <w:rPr/>
            </w:pPr>
            <w:r>
              <w:rPr/>
              <w:t>Address of Issuer</w:t>
            </w:r>
          </w:p>
        </w:tc>
        <w:tc>
          <w:tcPr>
            <w:tcW w:w="4385" w:type="dxa"/>
            <w:tcBorders/>
            <w:vAlign w:val="center"/>
          </w:tcPr>
          <w:p>
            <w:pPr>
              <w:pStyle w:val="TableContents"/>
              <w:bidi w:val="0"/>
              <w:spacing w:before="0" w:after="0"/>
              <w:jc w:val="left"/>
              <w:rPr/>
            </w:pPr>
            <w:r>
              <w:rPr/>
              <w:t>101 Federal Street</w:t>
              <w:br/>
              <w:t>Boston</w:t>
              <w:br/>
              <w:t xml:space="preserve">MASSACHUSETTS </w:t>
              <w:br/>
              <w:t>02110</w:t>
            </w:r>
          </w:p>
        </w:tc>
      </w:tr>
      <w:tr>
        <w:trPr/>
        <w:tc>
          <w:tcPr>
            <w:tcW w:w="5820" w:type="dxa"/>
            <w:tcBorders/>
            <w:vAlign w:val="center"/>
          </w:tcPr>
          <w:p>
            <w:pPr>
              <w:pStyle w:val="TableContents"/>
              <w:bidi w:val="0"/>
              <w:spacing w:before="0" w:after="283"/>
              <w:jc w:val="left"/>
              <w:rPr/>
            </w:pPr>
            <w:r>
              <w:rPr/>
              <w:t>Phone</w:t>
            </w:r>
          </w:p>
        </w:tc>
        <w:tc>
          <w:tcPr>
            <w:tcW w:w="4385" w:type="dxa"/>
            <w:tcBorders/>
            <w:vAlign w:val="center"/>
          </w:tcPr>
          <w:p>
            <w:pPr>
              <w:pStyle w:val="TableContents"/>
              <w:bidi w:val="0"/>
              <w:spacing w:before="0" w:after="0"/>
              <w:jc w:val="left"/>
              <w:rPr/>
            </w:pPr>
            <w:r>
              <w:rPr/>
              <w:t>(888) 958-1253</w:t>
            </w:r>
          </w:p>
        </w:tc>
      </w:tr>
      <w:tr>
        <w:trPr/>
        <w:tc>
          <w:tcPr>
            <w:tcW w:w="5820" w:type="dxa"/>
            <w:tcBorders/>
            <w:vAlign w:val="center"/>
          </w:tcPr>
          <w:p>
            <w:pPr>
              <w:pStyle w:val="TableContents"/>
              <w:bidi w:val="0"/>
              <w:spacing w:before="0" w:after="283"/>
              <w:jc w:val="left"/>
              <w:rPr/>
            </w:pPr>
            <w:r>
              <w:rPr/>
              <w:t>Name of Person for Whose Account the Securities are To Be Sold</w:t>
            </w:r>
          </w:p>
        </w:tc>
        <w:tc>
          <w:tcPr>
            <w:tcW w:w="4385" w:type="dxa"/>
            <w:tcBorders/>
            <w:vAlign w:val="center"/>
          </w:tcPr>
          <w:p>
            <w:pPr>
              <w:pStyle w:val="TableContents"/>
              <w:bidi w:val="0"/>
              <w:spacing w:before="0" w:after="0"/>
              <w:jc w:val="left"/>
              <w:rPr/>
            </w:pPr>
            <w:r>
              <w:rPr/>
              <w:t>JOHN BODE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20" w:type="dxa"/>
            <w:tcBorders/>
            <w:vAlign w:val="center"/>
          </w:tcPr>
          <w:p>
            <w:pPr>
              <w:pStyle w:val="TableContents"/>
              <w:bidi w:val="0"/>
              <w:spacing w:before="0" w:after="283"/>
              <w:jc w:val="left"/>
              <w:rPr/>
            </w:pPr>
            <w:r>
              <w:rPr/>
              <w:t>Relationship to Issuer</w:t>
            </w:r>
          </w:p>
        </w:tc>
        <w:tc>
          <w:tcPr>
            <w:tcW w:w="438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10516</w:t>
            </w:r>
          </w:p>
        </w:tc>
        <w:tc>
          <w:tcPr>
            <w:tcW w:w="1381" w:type="dxa"/>
            <w:tcBorders/>
            <w:vAlign w:val="center"/>
          </w:tcPr>
          <w:p>
            <w:pPr>
              <w:pStyle w:val="TableContents"/>
              <w:bidi w:val="0"/>
              <w:spacing w:before="0" w:after="283"/>
              <w:jc w:val="left"/>
              <w:rPr/>
            </w:pPr>
            <w:r>
              <w:rPr/>
              <w:t>156162.60</w:t>
            </w:r>
          </w:p>
        </w:tc>
        <w:tc>
          <w:tcPr>
            <w:tcW w:w="1556" w:type="dxa"/>
            <w:tcBorders/>
            <w:vAlign w:val="center"/>
          </w:tcPr>
          <w:p>
            <w:pPr>
              <w:pStyle w:val="TableContents"/>
              <w:bidi w:val="0"/>
              <w:spacing w:before="0" w:after="283"/>
              <w:jc w:val="left"/>
              <w:rPr/>
            </w:pPr>
            <w:r>
              <w:rPr/>
              <w:t>59115084</w:t>
            </w:r>
          </w:p>
        </w:tc>
        <w:tc>
          <w:tcPr>
            <w:tcW w:w="1569" w:type="dxa"/>
            <w:tcBorders/>
            <w:vAlign w:val="center"/>
          </w:tcPr>
          <w:p>
            <w:pPr>
              <w:pStyle w:val="TableContents"/>
              <w:bidi w:val="0"/>
              <w:spacing w:before="0" w:after="283"/>
              <w:jc w:val="left"/>
              <w:rPr/>
            </w:pPr>
            <w:r>
              <w:rPr/>
              <w:t>07/08/2026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07/08/2026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10516</w:t>
            </w:r>
          </w:p>
        </w:tc>
        <w:tc>
          <w:tcPr>
            <w:tcW w:w="1078" w:type="dxa"/>
            <w:tcBorders/>
            <w:vAlign w:val="center"/>
          </w:tcPr>
          <w:p>
            <w:pPr>
              <w:pStyle w:val="TableContents"/>
              <w:bidi w:val="0"/>
              <w:spacing w:before="0" w:after="283"/>
              <w:jc w:val="left"/>
              <w:rPr/>
            </w:pPr>
            <w:r>
              <w:rPr/>
              <w:t>07/08/2026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048"/>
        <w:gridCol w:w="5157"/>
      </w:tblGrid>
      <w:tr>
        <w:trPr/>
        <w:tc>
          <w:tcPr>
            <w:tcW w:w="5048" w:type="dxa"/>
            <w:tcBorders/>
            <w:vAlign w:val="center"/>
          </w:tcPr>
          <w:p>
            <w:pPr>
              <w:pStyle w:val="TableContents"/>
              <w:bidi w:val="0"/>
              <w:spacing w:before="0" w:after="283"/>
              <w:jc w:val="left"/>
              <w:rPr/>
            </w:pPr>
            <w:r>
              <w:rPr/>
              <w:t>Remarks</w:t>
            </w:r>
          </w:p>
        </w:tc>
        <w:tc>
          <w:tcPr>
            <w:tcW w:w="5157" w:type="dxa"/>
            <w:tcBorders/>
            <w:vAlign w:val="center"/>
          </w:tcPr>
          <w:p>
            <w:pPr>
              <w:pStyle w:val="TableContents"/>
              <w:bidi w:val="0"/>
              <w:spacing w:before="0" w:after="283"/>
              <w:jc w:val="left"/>
              <w:rPr>
                <w:sz w:val="4"/>
                <w:szCs w:val="4"/>
              </w:rPr>
            </w:pPr>
            <w:r>
              <w:rPr>
                <w:sz w:val="4"/>
                <w:szCs w:val="4"/>
              </w:rPr>
            </w:r>
          </w:p>
        </w:tc>
      </w:tr>
      <w:tr>
        <w:trPr/>
        <w:tc>
          <w:tcPr>
            <w:tcW w:w="5048" w:type="dxa"/>
            <w:tcBorders/>
            <w:vAlign w:val="center"/>
          </w:tcPr>
          <w:p>
            <w:pPr>
              <w:pStyle w:val="TableContents"/>
              <w:bidi w:val="0"/>
              <w:spacing w:before="0" w:after="283"/>
              <w:jc w:val="left"/>
              <w:rPr/>
            </w:pPr>
            <w:r>
              <w:rPr/>
              <w:t>Date of Notice</w:t>
            </w:r>
          </w:p>
        </w:tc>
        <w:tc>
          <w:tcPr>
            <w:tcW w:w="5157" w:type="dxa"/>
            <w:tcBorders/>
            <w:vAlign w:val="center"/>
          </w:tcPr>
          <w:p>
            <w:pPr>
              <w:pStyle w:val="TableContents"/>
              <w:bidi w:val="0"/>
              <w:spacing w:before="0" w:after="0"/>
              <w:jc w:val="left"/>
              <w:rPr/>
            </w:pPr>
            <w:r>
              <w:rPr/>
              <w:t>07/08/2026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48" w:type="dxa"/>
            <w:tcBorders/>
            <w:vAlign w:val="center"/>
          </w:tcPr>
          <w:p>
            <w:pPr>
              <w:pStyle w:val="TableContents"/>
              <w:bidi w:val="0"/>
              <w:spacing w:before="0" w:after="283"/>
              <w:jc w:val="left"/>
              <w:rPr/>
            </w:pPr>
            <w:r>
              <w:rPr/>
              <w:t>Signature</w:t>
            </w:r>
          </w:p>
        </w:tc>
        <w:tc>
          <w:tcPr>
            <w:tcW w:w="5157" w:type="dxa"/>
            <w:tcBorders/>
            <w:vAlign w:val="center"/>
          </w:tcPr>
          <w:p>
            <w:pPr>
              <w:pStyle w:val="TableContents"/>
              <w:bidi w:val="0"/>
              <w:spacing w:before="0" w:after="0"/>
              <w:jc w:val="left"/>
              <w:rPr/>
            </w:pPr>
            <w:r>
              <w:rPr/>
              <w:t>/s/ John B Bode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578</Words>
  <Characters>2901</Characters>
  <CharactersWithSpaces>3425</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